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1942C" w14:textId="712E0EA2" w:rsidR="00693C88" w:rsidRPr="00531148" w:rsidRDefault="00693C88" w:rsidP="00693C88">
      <w:pPr>
        <w:jc w:val="center"/>
        <w:rPr>
          <w:b/>
          <w:sz w:val="28"/>
          <w:szCs w:val="28"/>
        </w:rPr>
      </w:pPr>
      <w:r w:rsidRPr="00531148">
        <w:rPr>
          <w:rFonts w:hint="eastAsia"/>
          <w:b/>
          <w:sz w:val="28"/>
          <w:szCs w:val="28"/>
        </w:rPr>
        <w:t>上海师范大学</w:t>
      </w:r>
      <w:r w:rsidR="00447F5A">
        <w:rPr>
          <w:rFonts w:hint="eastAsia"/>
          <w:b/>
          <w:sz w:val="28"/>
          <w:szCs w:val="28"/>
        </w:rPr>
        <w:t>大精设备</w:t>
      </w:r>
      <w:r w:rsidRPr="00531148">
        <w:rPr>
          <w:rFonts w:hint="eastAsia"/>
          <w:b/>
          <w:sz w:val="28"/>
          <w:szCs w:val="28"/>
        </w:rPr>
        <w:t>报废处置专家评审</w:t>
      </w:r>
      <w:r w:rsidR="00A77E63">
        <w:rPr>
          <w:rFonts w:hint="eastAsia"/>
          <w:b/>
          <w:sz w:val="28"/>
          <w:szCs w:val="28"/>
        </w:rPr>
        <w:t>报告</w:t>
      </w:r>
    </w:p>
    <w:p w14:paraId="74B60A03" w14:textId="220BBFA0" w:rsidR="00693C88" w:rsidRPr="00693C88" w:rsidRDefault="00693C88" w:rsidP="00693C8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（适用于</w:t>
      </w:r>
      <w:r w:rsidR="00531148">
        <w:rPr>
          <w:rFonts w:hint="eastAsia"/>
          <w:sz w:val="28"/>
          <w:szCs w:val="28"/>
        </w:rPr>
        <w:t>账面原值</w:t>
      </w:r>
      <w:r>
        <w:rPr>
          <w:rFonts w:hint="eastAsia"/>
          <w:sz w:val="28"/>
          <w:szCs w:val="28"/>
        </w:rPr>
        <w:t>单价</w:t>
      </w:r>
      <w:r>
        <w:rPr>
          <w:rFonts w:asciiTheme="minorEastAsia" w:hAnsiTheme="minorEastAsia" w:hint="eastAsia"/>
          <w:sz w:val="28"/>
          <w:szCs w:val="28"/>
        </w:rPr>
        <w:t>≥</w:t>
      </w:r>
      <w:r w:rsidR="00CF6FAA">
        <w:rPr>
          <w:rFonts w:asciiTheme="minorEastAsia" w:hAnsiTheme="minorEastAsia"/>
          <w:sz w:val="28"/>
          <w:szCs w:val="28"/>
        </w:rPr>
        <w:t>1</w:t>
      </w:r>
      <w:bookmarkStart w:id="0" w:name="_GoBack"/>
      <w:bookmarkEnd w:id="0"/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万元）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835"/>
        <w:gridCol w:w="1545"/>
        <w:gridCol w:w="2049"/>
      </w:tblGrid>
      <w:tr w:rsidR="00725979" w:rsidRPr="00531148" w14:paraId="5BC8C1F8" w14:textId="77777777" w:rsidTr="00531148">
        <w:tc>
          <w:tcPr>
            <w:tcW w:w="2093" w:type="dxa"/>
          </w:tcPr>
          <w:p w14:paraId="3E317D54" w14:textId="278AE2A8" w:rsidR="00725979" w:rsidRPr="00531148" w:rsidRDefault="00725979">
            <w:pPr>
              <w:rPr>
                <w:sz w:val="28"/>
                <w:szCs w:val="28"/>
              </w:rPr>
            </w:pPr>
            <w:r w:rsidRPr="00531148">
              <w:rPr>
                <w:rFonts w:hint="eastAsia"/>
                <w:sz w:val="28"/>
                <w:szCs w:val="28"/>
              </w:rPr>
              <w:t>资产领用</w:t>
            </w:r>
            <w:r w:rsidR="00960F70"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6429" w:type="dxa"/>
            <w:gridSpan w:val="3"/>
          </w:tcPr>
          <w:p w14:paraId="0BA1DDDB" w14:textId="77777777" w:rsidR="00725979" w:rsidRPr="00531148" w:rsidRDefault="00725979">
            <w:pPr>
              <w:rPr>
                <w:sz w:val="28"/>
                <w:szCs w:val="28"/>
              </w:rPr>
            </w:pPr>
          </w:p>
        </w:tc>
      </w:tr>
      <w:tr w:rsidR="00725979" w:rsidRPr="00531148" w14:paraId="2C7CD922" w14:textId="77777777" w:rsidTr="00531148">
        <w:tc>
          <w:tcPr>
            <w:tcW w:w="2093" w:type="dxa"/>
          </w:tcPr>
          <w:p w14:paraId="3FC635C3" w14:textId="32137BAF" w:rsidR="00725979" w:rsidRPr="00531148" w:rsidRDefault="00725979">
            <w:pPr>
              <w:rPr>
                <w:sz w:val="28"/>
                <w:szCs w:val="28"/>
              </w:rPr>
            </w:pPr>
            <w:r w:rsidRPr="00531148">
              <w:rPr>
                <w:rFonts w:hint="eastAsia"/>
                <w:sz w:val="28"/>
                <w:szCs w:val="28"/>
              </w:rPr>
              <w:t>资产编号</w:t>
            </w:r>
          </w:p>
        </w:tc>
        <w:tc>
          <w:tcPr>
            <w:tcW w:w="6429" w:type="dxa"/>
            <w:gridSpan w:val="3"/>
          </w:tcPr>
          <w:p w14:paraId="32095E8B" w14:textId="77777777" w:rsidR="00725979" w:rsidRPr="00531148" w:rsidRDefault="00725979">
            <w:pPr>
              <w:rPr>
                <w:sz w:val="28"/>
                <w:szCs w:val="28"/>
              </w:rPr>
            </w:pPr>
          </w:p>
        </w:tc>
      </w:tr>
      <w:tr w:rsidR="00725979" w:rsidRPr="00531148" w14:paraId="18769E42" w14:textId="77777777" w:rsidTr="00531148">
        <w:tc>
          <w:tcPr>
            <w:tcW w:w="2093" w:type="dxa"/>
          </w:tcPr>
          <w:p w14:paraId="4CA2B0A3" w14:textId="4D028FBF" w:rsidR="00725979" w:rsidRPr="00531148" w:rsidRDefault="00725979">
            <w:pPr>
              <w:rPr>
                <w:sz w:val="28"/>
                <w:szCs w:val="28"/>
              </w:rPr>
            </w:pPr>
            <w:r w:rsidRPr="00531148">
              <w:rPr>
                <w:rFonts w:hint="eastAsia"/>
                <w:sz w:val="28"/>
                <w:szCs w:val="28"/>
              </w:rPr>
              <w:t>资产名称</w:t>
            </w:r>
          </w:p>
        </w:tc>
        <w:tc>
          <w:tcPr>
            <w:tcW w:w="6429" w:type="dxa"/>
            <w:gridSpan w:val="3"/>
          </w:tcPr>
          <w:p w14:paraId="185F3B67" w14:textId="77777777" w:rsidR="00725979" w:rsidRPr="00531148" w:rsidRDefault="00725979">
            <w:pPr>
              <w:rPr>
                <w:sz w:val="28"/>
                <w:szCs w:val="28"/>
              </w:rPr>
            </w:pPr>
          </w:p>
        </w:tc>
      </w:tr>
      <w:tr w:rsidR="00531148" w:rsidRPr="00531148" w14:paraId="0E67AE88" w14:textId="77777777" w:rsidTr="00531148">
        <w:tc>
          <w:tcPr>
            <w:tcW w:w="2093" w:type="dxa"/>
          </w:tcPr>
          <w:p w14:paraId="19A21A87" w14:textId="4CD2ECE7" w:rsidR="00531148" w:rsidRPr="00531148" w:rsidRDefault="00531148">
            <w:pPr>
              <w:rPr>
                <w:sz w:val="28"/>
                <w:szCs w:val="28"/>
              </w:rPr>
            </w:pPr>
            <w:r w:rsidRPr="00531148">
              <w:rPr>
                <w:rFonts w:hint="eastAsia"/>
                <w:sz w:val="28"/>
                <w:szCs w:val="28"/>
              </w:rPr>
              <w:t>账面原值</w:t>
            </w:r>
          </w:p>
        </w:tc>
        <w:tc>
          <w:tcPr>
            <w:tcW w:w="2835" w:type="dxa"/>
          </w:tcPr>
          <w:p w14:paraId="067FDB63" w14:textId="77777777" w:rsidR="00531148" w:rsidRPr="00531148" w:rsidRDefault="00531148"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14:paraId="72101CDC" w14:textId="275579E0" w:rsidR="00531148" w:rsidRPr="00531148" w:rsidRDefault="00531148">
            <w:pPr>
              <w:rPr>
                <w:sz w:val="28"/>
                <w:szCs w:val="28"/>
              </w:rPr>
            </w:pPr>
            <w:r w:rsidRPr="00531148">
              <w:rPr>
                <w:rFonts w:hint="eastAsia"/>
                <w:sz w:val="28"/>
                <w:szCs w:val="28"/>
              </w:rPr>
              <w:t>购置日期</w:t>
            </w:r>
          </w:p>
        </w:tc>
        <w:tc>
          <w:tcPr>
            <w:tcW w:w="2049" w:type="dxa"/>
          </w:tcPr>
          <w:p w14:paraId="7AE06AA1" w14:textId="1D1695DC" w:rsidR="00531148" w:rsidRPr="00531148" w:rsidRDefault="00531148">
            <w:pPr>
              <w:rPr>
                <w:sz w:val="28"/>
                <w:szCs w:val="28"/>
              </w:rPr>
            </w:pPr>
          </w:p>
        </w:tc>
      </w:tr>
      <w:tr w:rsidR="00531148" w:rsidRPr="00531148" w14:paraId="70909AFB" w14:textId="77777777" w:rsidTr="0069684B">
        <w:tc>
          <w:tcPr>
            <w:tcW w:w="8522" w:type="dxa"/>
            <w:gridSpan w:val="4"/>
          </w:tcPr>
          <w:p w14:paraId="0ED73172" w14:textId="59099C0D" w:rsidR="00531148" w:rsidRPr="00531148" w:rsidRDefault="00531148" w:rsidP="00531148">
            <w:pPr>
              <w:rPr>
                <w:b/>
                <w:sz w:val="28"/>
                <w:szCs w:val="28"/>
              </w:rPr>
            </w:pPr>
            <w:r w:rsidRPr="00531148">
              <w:rPr>
                <w:rFonts w:hint="eastAsia"/>
                <w:b/>
                <w:sz w:val="28"/>
                <w:szCs w:val="28"/>
              </w:rPr>
              <w:t>专家评审意见</w:t>
            </w:r>
          </w:p>
        </w:tc>
      </w:tr>
      <w:tr w:rsidR="00531148" w:rsidRPr="00531148" w14:paraId="195156A9" w14:textId="77777777" w:rsidTr="0051397B">
        <w:trPr>
          <w:trHeight w:val="7339"/>
        </w:trPr>
        <w:tc>
          <w:tcPr>
            <w:tcW w:w="8522" w:type="dxa"/>
            <w:gridSpan w:val="4"/>
          </w:tcPr>
          <w:p w14:paraId="09D3B19C" w14:textId="77777777" w:rsidR="00531148" w:rsidRPr="00531148" w:rsidRDefault="00531148" w:rsidP="00531148">
            <w:pPr>
              <w:rPr>
                <w:sz w:val="28"/>
                <w:szCs w:val="28"/>
              </w:rPr>
            </w:pPr>
          </w:p>
        </w:tc>
      </w:tr>
      <w:tr w:rsidR="00531148" w:rsidRPr="00531148" w14:paraId="753FF4F4" w14:textId="77777777" w:rsidTr="003A354E">
        <w:tc>
          <w:tcPr>
            <w:tcW w:w="8522" w:type="dxa"/>
            <w:gridSpan w:val="4"/>
          </w:tcPr>
          <w:p w14:paraId="65FD758B" w14:textId="6BC06B0F" w:rsidR="00531148" w:rsidRDefault="00531148" w:rsidP="00531148">
            <w:pPr>
              <w:rPr>
                <w:sz w:val="28"/>
                <w:szCs w:val="28"/>
              </w:rPr>
            </w:pPr>
            <w:r w:rsidRPr="00531148">
              <w:rPr>
                <w:rFonts w:hint="eastAsia"/>
                <w:sz w:val="28"/>
                <w:szCs w:val="28"/>
              </w:rPr>
              <w:t>专家组签名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757D3D0C" w14:textId="77777777" w:rsidR="00531148" w:rsidRDefault="00531148" w:rsidP="00531148">
            <w:pPr>
              <w:rPr>
                <w:sz w:val="28"/>
                <w:szCs w:val="28"/>
              </w:rPr>
            </w:pPr>
          </w:p>
          <w:p w14:paraId="364AF905" w14:textId="7D5F0901" w:rsidR="00531148" w:rsidRPr="00531148" w:rsidRDefault="00531148" w:rsidP="00531148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14:paraId="797AB036" w14:textId="77777777" w:rsidR="00693C88" w:rsidRPr="0051397B" w:rsidRDefault="00693C88">
      <w:pPr>
        <w:rPr>
          <w:sz w:val="18"/>
          <w:szCs w:val="18"/>
        </w:rPr>
      </w:pPr>
    </w:p>
    <w:sectPr w:rsidR="00693C88" w:rsidRPr="00513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2A6E0" w14:textId="77777777" w:rsidR="00BA4887" w:rsidRDefault="00BA4887" w:rsidP="00A77E63">
      <w:r>
        <w:separator/>
      </w:r>
    </w:p>
  </w:endnote>
  <w:endnote w:type="continuationSeparator" w:id="0">
    <w:p w14:paraId="2EE50B95" w14:textId="77777777" w:rsidR="00BA4887" w:rsidRDefault="00BA4887" w:rsidP="00A7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15D38" w14:textId="77777777" w:rsidR="00BA4887" w:rsidRDefault="00BA4887" w:rsidP="00A77E63">
      <w:r>
        <w:separator/>
      </w:r>
    </w:p>
  </w:footnote>
  <w:footnote w:type="continuationSeparator" w:id="0">
    <w:p w14:paraId="04CB9C92" w14:textId="77777777" w:rsidR="00BA4887" w:rsidRDefault="00BA4887" w:rsidP="00A77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A6EC4"/>
    <w:rsid w:val="0032601F"/>
    <w:rsid w:val="003C205F"/>
    <w:rsid w:val="003D3196"/>
    <w:rsid w:val="00447F5A"/>
    <w:rsid w:val="0051397B"/>
    <w:rsid w:val="00531148"/>
    <w:rsid w:val="00647BDF"/>
    <w:rsid w:val="00693C88"/>
    <w:rsid w:val="00725979"/>
    <w:rsid w:val="00960F70"/>
    <w:rsid w:val="00A77E63"/>
    <w:rsid w:val="00BA4887"/>
    <w:rsid w:val="00BA6EC4"/>
    <w:rsid w:val="00CF6FAA"/>
    <w:rsid w:val="00EB611B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8CC70"/>
  <w15:chartTrackingRefBased/>
  <w15:docId w15:val="{86FB3535-AC65-4977-9125-064414DD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77E6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77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77E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dc:description/>
  <cp:lastModifiedBy>cwc</cp:lastModifiedBy>
  <cp:revision>11</cp:revision>
  <dcterms:created xsi:type="dcterms:W3CDTF">2021-11-29T05:54:00Z</dcterms:created>
  <dcterms:modified xsi:type="dcterms:W3CDTF">2024-12-23T02:42:00Z</dcterms:modified>
</cp:coreProperties>
</file>